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3E2" w:rsidRDefault="00B873E2" w:rsidP="00B873E2">
      <w:pPr>
        <w:jc w:val="both"/>
      </w:pPr>
      <w:r>
        <w:t>ALLEGATO</w:t>
      </w:r>
      <w:bookmarkStart w:id="0" w:name="_GoBack"/>
      <w:bookmarkEnd w:id="0"/>
      <w:r>
        <w:t xml:space="preserve"> 1  “MODELLO DOMANDA DI SPONSORIZZAZIONE”</w:t>
      </w:r>
    </w:p>
    <w:p w:rsidR="00B873E2" w:rsidRDefault="00B873E2" w:rsidP="00B873E2">
      <w:pPr>
        <w:jc w:val="both"/>
      </w:pPr>
      <w:r>
        <w:t>CARTA INTESTATA DELLO SPONSOR</w:t>
      </w:r>
    </w:p>
    <w:p w:rsidR="00B873E2" w:rsidRDefault="00B873E2" w:rsidP="00B873E2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Spett.le ASST della Brianza</w:t>
      </w:r>
    </w:p>
    <w:p w:rsidR="00B873E2" w:rsidRDefault="00B873E2" w:rsidP="00B873E2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Grant Office e </w:t>
      </w:r>
    </w:p>
    <w:p w:rsidR="00B873E2" w:rsidRDefault="00B873E2" w:rsidP="00B873E2">
      <w:pPr>
        <w:spacing w:after="0"/>
        <w:ind w:left="4956" w:firstLine="708"/>
        <w:jc w:val="both"/>
      </w:pPr>
      <w:r>
        <w:t>Collaborazioni istituzionali</w:t>
      </w:r>
    </w:p>
    <w:p w:rsidR="00B873E2" w:rsidRDefault="00B873E2" w:rsidP="00B873E2">
      <w:pPr>
        <w:spacing w:after="0"/>
        <w:ind w:left="4956" w:firstLine="708"/>
        <w:jc w:val="both"/>
      </w:pPr>
    </w:p>
    <w:p w:rsidR="00B873E2" w:rsidRDefault="00B873E2" w:rsidP="00B873E2">
      <w:pPr>
        <w:spacing w:after="0"/>
        <w:ind w:left="4956" w:firstLine="708"/>
        <w:jc w:val="both"/>
      </w:pPr>
      <w:r>
        <w:t>Via Santi Cosma e Damiano 10</w:t>
      </w:r>
    </w:p>
    <w:p w:rsidR="00B873E2" w:rsidRDefault="00B873E2" w:rsidP="00B873E2">
      <w:pPr>
        <w:spacing w:after="0"/>
        <w:ind w:left="4956" w:firstLine="708"/>
        <w:jc w:val="both"/>
      </w:pPr>
      <w:proofErr w:type="spellStart"/>
      <w:r>
        <w:t>VImercate</w:t>
      </w:r>
      <w:proofErr w:type="spellEnd"/>
    </w:p>
    <w:p w:rsidR="00B873E2" w:rsidRDefault="00B873E2" w:rsidP="00B873E2">
      <w:pPr>
        <w:jc w:val="both"/>
      </w:pPr>
    </w:p>
    <w:p w:rsidR="00B873E2" w:rsidRDefault="00B873E2" w:rsidP="00B873E2">
      <w:pPr>
        <w:jc w:val="both"/>
      </w:pPr>
      <w:r>
        <w:t xml:space="preserve">In riferimento al </w:t>
      </w:r>
      <w:r w:rsidRPr="008F726B">
        <w:t xml:space="preserve">AVVISO PUBBLICO PER LA RICERCA DI SPONSOR A SOSTEGNO DEL </w:t>
      </w:r>
      <w:proofErr w:type="gramStart"/>
      <w:r w:rsidRPr="008F726B">
        <w:t>PROGETTO  DI</w:t>
      </w:r>
      <w:proofErr w:type="gramEnd"/>
      <w:r w:rsidRPr="008F726B">
        <w:t xml:space="preserve"> DEL PROGETTO DI ANALISI, SVILUPPO E IMPLEMENTAZIONE DI MODALITA’ INNOVATIVE DI GESTIONE DEL FOLLOW UP DEI PAZIENTI CON SCOMPENSO CARDIACO O </w:t>
      </w:r>
      <w:r>
        <w:t>SINDROME CORONARICA ACUTA</w:t>
      </w:r>
    </w:p>
    <w:p w:rsidR="00B873E2" w:rsidRPr="008F726B" w:rsidRDefault="00B873E2" w:rsidP="00B873E2">
      <w:pPr>
        <w:jc w:val="both"/>
      </w:pPr>
      <w:r>
        <w:t xml:space="preserve">IL SOTTOSCRITTO </w:t>
      </w:r>
      <w:proofErr w:type="gramStart"/>
      <w:r>
        <w:t>…….</w:t>
      </w:r>
      <w:proofErr w:type="gramEnd"/>
      <w:r>
        <w:t>.in qualità di LEGALE RAPPRESENTANTE DELL’Azienda/Impresa con sede in………….via……….CF/P.IVA……………………………..….</w:t>
      </w:r>
    </w:p>
    <w:p w:rsidR="00B873E2" w:rsidRDefault="00B873E2" w:rsidP="00B873E2">
      <w:pPr>
        <w:jc w:val="center"/>
      </w:pPr>
      <w:r>
        <w:t>OFFRE</w:t>
      </w:r>
    </w:p>
    <w:p w:rsidR="00B873E2" w:rsidRDefault="00B873E2" w:rsidP="00B873E2">
      <w:pPr>
        <w:numPr>
          <w:ilvl w:val="0"/>
          <w:numId w:val="2"/>
        </w:numPr>
        <w:jc w:val="both"/>
      </w:pPr>
      <w:r>
        <w:t xml:space="preserve">LA SPONSORIZZAZIONE IN </w:t>
      </w:r>
      <w:proofErr w:type="gramStart"/>
      <w:r>
        <w:t>DENARO  –</w:t>
      </w:r>
      <w:proofErr w:type="gramEnd"/>
      <w:r>
        <w:t xml:space="preserve"> (Iva esclusa) PARI AD  €……………..</w:t>
      </w:r>
    </w:p>
    <w:p w:rsidR="00B873E2" w:rsidRDefault="00B873E2" w:rsidP="00B873E2">
      <w:pPr>
        <w:numPr>
          <w:ilvl w:val="0"/>
          <w:numId w:val="2"/>
        </w:numPr>
        <w:jc w:val="both"/>
      </w:pPr>
      <w:r>
        <w:t>LA SPONSORIZZAZIONE IN BENI E SERVIZI COME DI SEGUITO INDICATI:</w:t>
      </w:r>
    </w:p>
    <w:p w:rsidR="00B873E2" w:rsidRDefault="00B873E2" w:rsidP="00B873E2">
      <w:pPr>
        <w:jc w:val="both"/>
      </w:pPr>
    </w:p>
    <w:p w:rsidR="00B873E2" w:rsidRDefault="00B873E2" w:rsidP="00B873E2">
      <w:pPr>
        <w:jc w:val="both"/>
      </w:pPr>
    </w:p>
    <w:p w:rsidR="00B873E2" w:rsidRDefault="00B873E2" w:rsidP="00B873E2">
      <w:pPr>
        <w:jc w:val="center"/>
      </w:pPr>
      <w:r>
        <w:t>DICHIARA</w:t>
      </w:r>
    </w:p>
    <w:p w:rsidR="00B873E2" w:rsidRDefault="00B873E2" w:rsidP="00B873E2">
      <w:pPr>
        <w:numPr>
          <w:ilvl w:val="0"/>
          <w:numId w:val="1"/>
        </w:numPr>
        <w:jc w:val="both"/>
      </w:pPr>
      <w:proofErr w:type="gramStart"/>
      <w:r>
        <w:t>in</w:t>
      </w:r>
      <w:proofErr w:type="gramEnd"/>
      <w:r>
        <w:t xml:space="preserve"> sostituzione del certificato della camera di commercio, industria e artigianato, che l’impresa è iscritta al registro imprese CCIAA di_____________ per le seguenti attività________________________________;</w:t>
      </w:r>
    </w:p>
    <w:p w:rsidR="00B873E2" w:rsidRDefault="00B873E2" w:rsidP="00B873E2">
      <w:pPr>
        <w:numPr>
          <w:ilvl w:val="0"/>
          <w:numId w:val="1"/>
        </w:numPr>
        <w:jc w:val="both"/>
      </w:pPr>
      <w:r>
        <w:t>Di aver preso visione dell’avviso pubblico per la sponsorizzazione sopraindicata e di accettare tutte le condizioni in esso contenute;</w:t>
      </w:r>
    </w:p>
    <w:p w:rsidR="00B873E2" w:rsidRDefault="00B873E2" w:rsidP="00B873E2">
      <w:pPr>
        <w:numPr>
          <w:ilvl w:val="0"/>
          <w:numId w:val="1"/>
        </w:numPr>
        <w:jc w:val="both"/>
      </w:pPr>
      <w:r>
        <w:t>Di aver preso visione del regolamento aziendale per la disciplina delle sponsorizzazioni pubblicato sul sito istituzionale dell’ASST della Brianza: ww.asst-brianza.it;</w:t>
      </w:r>
    </w:p>
    <w:p w:rsidR="00B873E2" w:rsidRDefault="00B873E2" w:rsidP="00B873E2">
      <w:pPr>
        <w:numPr>
          <w:ilvl w:val="0"/>
          <w:numId w:val="1"/>
        </w:numPr>
        <w:jc w:val="both"/>
      </w:pPr>
      <w:r>
        <w:t xml:space="preserve">Di essere in possesso dei requisiti di legge per contrarre con la Pubblica amministrazione e di non versare nelle condizioni di esclusione di cui all’art. 80 del D. </w:t>
      </w:r>
      <w:proofErr w:type="spellStart"/>
      <w:r>
        <w:t>Lgs</w:t>
      </w:r>
      <w:proofErr w:type="spellEnd"/>
      <w:r>
        <w:t xml:space="preserve">. N. 50/2016 e successive modificazioni intervenute con D. </w:t>
      </w:r>
      <w:proofErr w:type="spellStart"/>
      <w:r>
        <w:t>Lgs</w:t>
      </w:r>
      <w:proofErr w:type="spellEnd"/>
      <w:r>
        <w:t>. N. 36/23;</w:t>
      </w:r>
    </w:p>
    <w:p w:rsidR="00B873E2" w:rsidRDefault="00B873E2" w:rsidP="00B873E2">
      <w:pPr>
        <w:numPr>
          <w:ilvl w:val="0"/>
          <w:numId w:val="1"/>
        </w:numPr>
        <w:jc w:val="both"/>
      </w:pPr>
      <w:r>
        <w:t>Di impegnarsi a sottoscrivere apposito contratto di sponsorizzazione a formalizzazione della presente offerta;</w:t>
      </w:r>
    </w:p>
    <w:p w:rsidR="00B873E2" w:rsidRDefault="00B873E2" w:rsidP="00B873E2">
      <w:pPr>
        <w:numPr>
          <w:ilvl w:val="0"/>
          <w:numId w:val="1"/>
        </w:numPr>
        <w:jc w:val="both"/>
      </w:pPr>
      <w:r>
        <w:t>Di fornire in allegato alla presente il format del logo/marchio e consentirne la pubblicazione e la divulgazione sulle pagine web e su tutti i materiali e gli strumenti di comunicazione dell’ASST della Brianza dedicati all’iniziativa sponsorizzata;</w:t>
      </w:r>
    </w:p>
    <w:p w:rsidR="00B873E2" w:rsidRDefault="00B873E2" w:rsidP="00B873E2">
      <w:pPr>
        <w:numPr>
          <w:ilvl w:val="0"/>
          <w:numId w:val="1"/>
        </w:numPr>
        <w:jc w:val="both"/>
      </w:pPr>
      <w:r>
        <w:lastRenderedPageBreak/>
        <w:t xml:space="preserve">Di acconsentire, per le esigenze legate alla presente procedura compresa l’eventuale stipula del contratto, al trattamento dei dati per personali in conformità a quanto previsto dal D. </w:t>
      </w:r>
      <w:proofErr w:type="spellStart"/>
      <w:r>
        <w:t>Lgs</w:t>
      </w:r>
      <w:proofErr w:type="spellEnd"/>
      <w:r>
        <w:t xml:space="preserve"> n. 196/2003 come novellato dal D. </w:t>
      </w:r>
      <w:proofErr w:type="spellStart"/>
      <w:r>
        <w:t>Lgs</w:t>
      </w:r>
      <w:proofErr w:type="spellEnd"/>
      <w:r>
        <w:t xml:space="preserve">. 101/18 e </w:t>
      </w:r>
      <w:proofErr w:type="spellStart"/>
      <w:r>
        <w:t>s.m.i.</w:t>
      </w:r>
      <w:proofErr w:type="spellEnd"/>
      <w:r>
        <w:t xml:space="preserve"> e dal regolamento U.E) (2016/679), nonché ai provvedimenti dell’Autorità Garante per la privacy.</w:t>
      </w:r>
    </w:p>
    <w:p w:rsidR="00B873E2" w:rsidRPr="00AF1E33" w:rsidRDefault="00B873E2" w:rsidP="00B873E2">
      <w:pPr>
        <w:jc w:val="both"/>
      </w:pPr>
    </w:p>
    <w:p w:rsidR="00B873E2" w:rsidRPr="00AF1E33" w:rsidRDefault="00B873E2" w:rsidP="00B873E2">
      <w:pPr>
        <w:jc w:val="both"/>
      </w:pPr>
    </w:p>
    <w:p w:rsidR="00B873E2" w:rsidRDefault="00B873E2" w:rsidP="00B873E2">
      <w:pPr>
        <w:jc w:val="both"/>
      </w:pPr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E TIMBRO </w:t>
      </w:r>
    </w:p>
    <w:p w:rsidR="00B873E2" w:rsidRPr="00AF1E33" w:rsidRDefault="00B873E2" w:rsidP="00B873E2">
      <w:pPr>
        <w:ind w:left="4956"/>
        <w:jc w:val="both"/>
      </w:pPr>
      <w:r>
        <w:t xml:space="preserve">       LEGALE RAPPRESENTANTE</w:t>
      </w:r>
    </w:p>
    <w:p w:rsidR="00B873E2" w:rsidRPr="00AF1E33" w:rsidRDefault="00B873E2" w:rsidP="00B873E2">
      <w:pPr>
        <w:jc w:val="both"/>
      </w:pPr>
    </w:p>
    <w:p w:rsidR="00B873E2" w:rsidRPr="00AF1E33" w:rsidRDefault="00B873E2" w:rsidP="00B873E2">
      <w:pPr>
        <w:jc w:val="both"/>
      </w:pPr>
    </w:p>
    <w:p w:rsidR="00B873E2" w:rsidRPr="008E6039" w:rsidRDefault="00B873E2" w:rsidP="00B873E2">
      <w:pPr>
        <w:jc w:val="both"/>
        <w:rPr>
          <w:b/>
          <w:sz w:val="18"/>
          <w:szCs w:val="18"/>
          <w:u w:val="single"/>
        </w:rPr>
      </w:pPr>
      <w:r w:rsidRPr="008E6039">
        <w:rPr>
          <w:b/>
          <w:sz w:val="18"/>
          <w:szCs w:val="18"/>
          <w:u w:val="single"/>
        </w:rPr>
        <w:t>Allegare alla presente dichiarazione copia del documento di identità del legale rappres</w:t>
      </w:r>
      <w:r>
        <w:rPr>
          <w:b/>
          <w:sz w:val="18"/>
          <w:szCs w:val="18"/>
          <w:u w:val="single"/>
        </w:rPr>
        <w:t>en</w:t>
      </w:r>
      <w:r w:rsidRPr="008E6039">
        <w:rPr>
          <w:b/>
          <w:sz w:val="18"/>
          <w:szCs w:val="18"/>
          <w:u w:val="single"/>
        </w:rPr>
        <w:t>tante e, nel caso di delegato alla firma, copia di procura/delega da cui risultino i poteri di firma.</w:t>
      </w:r>
    </w:p>
    <w:p w:rsidR="003D3E7B" w:rsidRDefault="003D3E7B"/>
    <w:sectPr w:rsidR="003D3E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F0F7B"/>
    <w:multiLevelType w:val="hybridMultilevel"/>
    <w:tmpl w:val="58DC48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C56BF"/>
    <w:multiLevelType w:val="hybridMultilevel"/>
    <w:tmpl w:val="4D809E2E"/>
    <w:lvl w:ilvl="0" w:tplc="4DAAF7EA">
      <w:numFmt w:val="bullet"/>
      <w:lvlText w:val="⃘"/>
      <w:lvlJc w:val="left"/>
      <w:pPr>
        <w:ind w:left="720" w:hanging="360"/>
      </w:pPr>
      <w:rPr>
        <w:rFonts w:ascii="Cambria" w:eastAsia="Cambria" w:hAnsi="Cambria" w:cs="Cambria" w:hint="default"/>
        <w:color w:val="575757"/>
        <w:w w:val="105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E2"/>
    <w:rsid w:val="003D3E7B"/>
    <w:rsid w:val="00B8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72968-9C0D-4757-B7F6-78C393C9A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73E2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ASST Brianza</Company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Savino Alessandra</dc:creator>
  <cp:keywords/>
  <dc:description/>
  <cp:lastModifiedBy>Savino Alessandra</cp:lastModifiedBy>
  <cp:revision>1</cp:revision>
  <dcterms:created xsi:type="dcterms:W3CDTF">2025-03-18T15:32:00Z</dcterms:created>
  <dcterms:modified xsi:type="dcterms:W3CDTF">2025-03-18T15:33:00Z</dcterms:modified>
</cp:coreProperties>
</file>