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B2" w:rsidRPr="00A645BE" w:rsidRDefault="00CE41B2" w:rsidP="00CE41B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E41B2" w:rsidRPr="006C75D0" w:rsidRDefault="00CE41B2" w:rsidP="00CE41B2">
      <w:pPr>
        <w:rPr>
          <w:rFonts w:ascii="Times New Roman" w:hAnsi="Times New Roman"/>
          <w:b/>
          <w:sz w:val="20"/>
        </w:rPr>
      </w:pPr>
    </w:p>
    <w:p w:rsidR="00CE41B2" w:rsidRPr="006C75D0" w:rsidRDefault="00CE41B2" w:rsidP="00CE41B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E41B2" w:rsidRPr="006C75D0" w:rsidRDefault="00CE41B2" w:rsidP="00CE41B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E41B2" w:rsidRPr="006C75D0" w:rsidRDefault="00CE41B2" w:rsidP="00CE41B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E41B2" w:rsidRPr="006C75D0" w:rsidRDefault="00CE41B2" w:rsidP="00CE41B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E41B2" w:rsidRPr="00A645BE" w:rsidRDefault="00CE41B2" w:rsidP="00CE41B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CE41B2" w:rsidRPr="00A645BE" w:rsidRDefault="00CE41B2" w:rsidP="00CE41B2">
      <w:pPr>
        <w:jc w:val="both"/>
        <w:rPr>
          <w:rFonts w:ascii="Times New Roman" w:hAnsi="Times New Roman"/>
          <w:sz w:val="18"/>
        </w:rPr>
      </w:pP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</w:p>
    <w:p w:rsidR="00CE41B2" w:rsidRPr="00A645BE" w:rsidRDefault="00CE41B2" w:rsidP="00CE41B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</w:p>
    <w:p w:rsidR="00CE41B2" w:rsidRPr="00A447C2" w:rsidRDefault="00CE41B2" w:rsidP="00CE41B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</w:t>
      </w:r>
      <w:r>
        <w:rPr>
          <w:rFonts w:ascii="Times New Roman" w:hAnsi="Times New Roman"/>
          <w:sz w:val="22"/>
        </w:rPr>
        <w:t xml:space="preserve">procedura comparativa, indetta </w:t>
      </w:r>
      <w:r w:rsidRPr="00A645BE">
        <w:rPr>
          <w:rFonts w:ascii="Times New Roman" w:hAnsi="Times New Roman"/>
          <w:sz w:val="22"/>
        </w:rPr>
        <w:t xml:space="preserve">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20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 xml:space="preserve">., a </w:t>
      </w:r>
      <w:r w:rsidRPr="00A447C2">
        <w:rPr>
          <w:rFonts w:ascii="Times New Roman" w:hAnsi="Times New Roman"/>
          <w:b/>
          <w:sz w:val="22"/>
        </w:rPr>
        <w:t>n.</w:t>
      </w:r>
      <w:r w:rsidRPr="00A447C2">
        <w:rPr>
          <w:rFonts w:ascii="Times New Roman" w:hAnsi="Times New Roman"/>
          <w:sz w:val="22"/>
        </w:rPr>
        <w:t xml:space="preserve"> </w:t>
      </w:r>
      <w:r w:rsidRPr="00A447C2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 xml:space="preserve"> laureato in Scienze dell’educazione – Progetti Innovativi di Salute Mentale – UOC di Neuropsichiatria Infantile</w:t>
      </w:r>
      <w:r w:rsidRPr="00A447C2">
        <w:rPr>
          <w:rFonts w:ascii="Times New Roman" w:hAnsi="Times New Roman"/>
          <w:sz w:val="22"/>
        </w:rPr>
        <w:t>.</w:t>
      </w:r>
    </w:p>
    <w:p w:rsidR="00CE41B2" w:rsidRPr="00A447C2" w:rsidRDefault="00CE41B2" w:rsidP="00CE41B2">
      <w:pPr>
        <w:jc w:val="both"/>
        <w:rPr>
          <w:rFonts w:ascii="Times New Roman" w:hAnsi="Times New Roman"/>
          <w:sz w:val="22"/>
        </w:rPr>
      </w:pP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E41B2" w:rsidRPr="00A645BE" w:rsidRDefault="00CE41B2" w:rsidP="00CE41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E41B2" w:rsidRPr="00A645BE" w:rsidRDefault="00CE41B2" w:rsidP="00CE41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E41B2" w:rsidRPr="00A645BE" w:rsidRDefault="00CE41B2" w:rsidP="00CE41B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E41B2" w:rsidRPr="00982404" w:rsidRDefault="00CE41B2" w:rsidP="00CE41B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E41B2" w:rsidRPr="00A645BE" w:rsidRDefault="00CE41B2" w:rsidP="00CE41B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E41B2" w:rsidRPr="00A645BE" w:rsidRDefault="00CE41B2" w:rsidP="00CE41B2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CE41B2" w:rsidRPr="00F51D23" w:rsidRDefault="00CE41B2" w:rsidP="00CE41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E41B2" w:rsidRDefault="00CE41B2" w:rsidP="00CE41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E41B2" w:rsidRPr="006C75D0" w:rsidRDefault="00CE41B2" w:rsidP="00CE41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E41B2" w:rsidRPr="006C75D0" w:rsidRDefault="00CE41B2" w:rsidP="00CE41B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E41B2" w:rsidRPr="00A645BE" w:rsidRDefault="00CE41B2" w:rsidP="00CE41B2">
      <w:pPr>
        <w:jc w:val="both"/>
        <w:rPr>
          <w:rFonts w:ascii="Times New Roman" w:hAnsi="Times New Roman"/>
          <w:sz w:val="22"/>
        </w:rPr>
      </w:pPr>
    </w:p>
    <w:p w:rsidR="00CE41B2" w:rsidRPr="00A645BE" w:rsidRDefault="00CE41B2" w:rsidP="00CE41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CE41B2" w:rsidRPr="00A645BE" w:rsidRDefault="00CE41B2" w:rsidP="00CE41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CE41B2" w:rsidRPr="00A645BE" w:rsidRDefault="00CE41B2" w:rsidP="00CE41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E41B2" w:rsidRPr="00A645BE" w:rsidRDefault="00CE41B2" w:rsidP="00CE41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CE41B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B2" w:rsidRDefault="00CE41B2" w:rsidP="00CE41B2">
      <w:r>
        <w:separator/>
      </w:r>
    </w:p>
  </w:endnote>
  <w:endnote w:type="continuationSeparator" w:id="0">
    <w:p w:rsidR="00CE41B2" w:rsidRDefault="00CE41B2" w:rsidP="00CE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E41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E41B2">
    <w:pPr>
      <w:pStyle w:val="Pidipagina"/>
      <w:ind w:right="360"/>
    </w:pPr>
  </w:p>
  <w:p w:rsidR="002C4CA7" w:rsidRDefault="00CE41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E41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E41B2">
    <w:pPr>
      <w:jc w:val="both"/>
      <w:rPr>
        <w:rFonts w:ascii="Times New Roman" w:hAnsi="Times New Roman"/>
        <w:color w:val="000099"/>
      </w:rPr>
    </w:pPr>
  </w:p>
  <w:p w:rsidR="006828E4" w:rsidRDefault="00CE41B2">
    <w:pPr>
      <w:pStyle w:val="IntestazionePiePagina"/>
    </w:pPr>
  </w:p>
  <w:p w:rsidR="002C4CA7" w:rsidRDefault="00CE41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E41B2">
    <w:pPr>
      <w:rPr>
        <w:rFonts w:ascii="Times New Roman" w:hAnsi="Times New Roman"/>
        <w:sz w:val="22"/>
      </w:rPr>
    </w:pPr>
  </w:p>
  <w:p w:rsidR="006828E4" w:rsidRDefault="00CE41B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E41B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B2" w:rsidRDefault="00CE41B2" w:rsidP="00CE41B2">
      <w:r>
        <w:separator/>
      </w:r>
    </w:p>
  </w:footnote>
  <w:footnote w:type="continuationSeparator" w:id="0">
    <w:p w:rsidR="00CE41B2" w:rsidRDefault="00CE41B2" w:rsidP="00CE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E41B2">
    <w:pPr>
      <w:pStyle w:val="Titolo2"/>
      <w:jc w:val="left"/>
    </w:pPr>
  </w:p>
  <w:p w:rsidR="006828E4" w:rsidRDefault="00CE41B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B2"/>
    <w:rsid w:val="00CE41B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1D24-4187-4899-9ABD-ECFDBC2A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1B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E41B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E41B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E41B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E41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E41B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E4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41B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E4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E41B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E41B2"/>
  </w:style>
  <w:style w:type="paragraph" w:customStyle="1" w:styleId="DELIBERA">
    <w:name w:val="DELIBERA"/>
    <w:basedOn w:val="Intestazione"/>
    <w:rsid w:val="00CE41B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E41B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2021-12-07T15:33:00Z</dcterms:created>
  <dcterms:modified xsi:type="dcterms:W3CDTF">2021-12-07T15:36:00Z</dcterms:modified>
</cp:coreProperties>
</file>