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12" w:rsidRPr="00DE5E81" w:rsidRDefault="00BC2512" w:rsidP="00BC2512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BC2512" w:rsidRPr="00DE5E81" w:rsidRDefault="00BC2512" w:rsidP="00BC2512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BC2512" w:rsidRPr="00DE5E81" w:rsidRDefault="00BC2512" w:rsidP="00BC2512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BC2512" w:rsidRPr="00DE5E81" w:rsidRDefault="00BC2512" w:rsidP="00BC2512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BC2512" w:rsidRPr="00DE5E81" w:rsidRDefault="00BC2512" w:rsidP="00BC2512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BC2512" w:rsidRPr="00DE5E81" w:rsidRDefault="00BC2512" w:rsidP="00BC2512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BC2512" w:rsidRPr="00DE5E81" w:rsidRDefault="00BC2512" w:rsidP="00BC2512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BC2512" w:rsidRPr="00DE5E81" w:rsidRDefault="00BC2512" w:rsidP="00BC251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C2512" w:rsidRPr="00DE5E81" w:rsidRDefault="00BC2512" w:rsidP="00BC2512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BC2512" w:rsidRPr="00DE5E81" w:rsidRDefault="00BC2512" w:rsidP="00BC2512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BC2512" w:rsidRPr="00DE5E81" w:rsidRDefault="00BC2512" w:rsidP="00BC2512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ammesso alla selezione mediante avviso pubblico di mobilità in ambito </w:t>
      </w:r>
      <w:r>
        <w:rPr>
          <w:color w:val="000000"/>
          <w:sz w:val="22"/>
          <w:szCs w:val="22"/>
        </w:rPr>
        <w:t>nazionale</w:t>
      </w:r>
      <w:r w:rsidRPr="00DE5E81">
        <w:rPr>
          <w:color w:val="000000"/>
          <w:sz w:val="22"/>
          <w:szCs w:val="22"/>
        </w:rPr>
        <w:t xml:space="preserve">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___ posto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BC2512" w:rsidRPr="00DE5E81" w:rsidRDefault="00BC2512" w:rsidP="00BC2512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nato/a a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indirizzo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>, licenziato</w:t>
      </w:r>
      <w:r w:rsidRPr="00DE5E81">
        <w:rPr>
          <w:color w:val="000000"/>
          <w:sz w:val="22"/>
          <w:szCs w:val="22"/>
        </w:rPr>
        <w:t xml:space="preserve"> o dispensato dall’impiego presso una P.A. e di non avere in corso provvedimenti di tale genere nell’amministrazione di appartenenza;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 - disciplina ______________________________</w:t>
      </w:r>
      <w:r w:rsidRPr="00DE5E81">
        <w:rPr>
          <w:color w:val="000000"/>
          <w:sz w:val="22"/>
          <w:szCs w:val="22"/>
        </w:rPr>
        <w:t>;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 xml:space="preserve"> 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BC2512" w:rsidRPr="00DE5E81" w:rsidRDefault="00BC2512" w:rsidP="00BC25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BC2512" w:rsidRPr="00DE5E81" w:rsidRDefault="00BC2512" w:rsidP="00BC25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C2512" w:rsidRPr="00DE5E81" w:rsidRDefault="00BC2512" w:rsidP="00BC25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BC2512" w:rsidRPr="00DE5E81" w:rsidRDefault="00BC2512" w:rsidP="00BC25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C2512" w:rsidRPr="00DE5E81" w:rsidRDefault="00BC2512" w:rsidP="00BC25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BC2512" w:rsidRPr="00DE5E81" w:rsidRDefault="00BC2512" w:rsidP="00BC25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C2512" w:rsidRPr="00DE5E81" w:rsidRDefault="00BC2512" w:rsidP="00BC25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BC2512" w:rsidRPr="00DE5E81" w:rsidRDefault="00BC2512" w:rsidP="00BC25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C2512" w:rsidRPr="00DE5E81" w:rsidRDefault="00BC2512" w:rsidP="00BC2512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BC2512" w:rsidRPr="00DE5E81" w:rsidRDefault="00BC2512" w:rsidP="00BC25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C2512" w:rsidRPr="00DE5E81" w:rsidRDefault="00BC2512" w:rsidP="00BC2512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BC2512" w:rsidRPr="00DE5E81" w:rsidRDefault="00BC2512" w:rsidP="00BC251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C2512" w:rsidRDefault="00BC2512" w:rsidP="00BC2512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E7110D" w:rsidRDefault="00E7110D">
      <w:bookmarkStart w:id="0" w:name="_GoBack"/>
      <w:bookmarkEnd w:id="0"/>
    </w:p>
    <w:sectPr w:rsidR="00E7110D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BC2512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BC251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12"/>
    <w:rsid w:val="00BC2512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D5893-79B5-4CC5-AC26-AD8F5F30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2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BC2512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BC2512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BC251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BC25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C25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BC2512"/>
  </w:style>
  <w:style w:type="paragraph" w:styleId="Paragrafoelenco">
    <w:name w:val="List Paragraph"/>
    <w:basedOn w:val="Normale"/>
    <w:uiPriority w:val="34"/>
    <w:qFormat/>
    <w:rsid w:val="00BC251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2022-04-22T08:16:00Z</dcterms:created>
  <dcterms:modified xsi:type="dcterms:W3CDTF">2022-04-22T08:17:00Z</dcterms:modified>
</cp:coreProperties>
</file>