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AE" w:rsidRDefault="00BE78AE" w:rsidP="00BE78AE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BE78AE" w:rsidRDefault="00BE78AE" w:rsidP="00BE78AE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BE78AE" w:rsidRDefault="00BE78AE" w:rsidP="00BE78AE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BE78AE" w:rsidRDefault="00BE78AE" w:rsidP="00BE7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BE78AE" w:rsidRDefault="00BE78AE" w:rsidP="00BE7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BE78AE" w:rsidRDefault="00BE78AE" w:rsidP="00BE7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BE78AE" w:rsidRDefault="00BE78AE" w:rsidP="00BE7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78AE" w:rsidRDefault="00BE78AE" w:rsidP="00BE7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BE78AE" w:rsidRDefault="00BE78AE" w:rsidP="00BE78A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BE78AE" w:rsidRDefault="00BE78AE" w:rsidP="00BE78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realizzazione di n. 1 borsa di studio –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 area sanitaria – per la realizzazione del progetto “PROGETTO NUTRI PRESTO: NUTRIZIONE DI PRECISIONE PER LA PREVENZIONE DEGLI EFFETTI COLLATERALI IN ONCOLOGIA ” presso la S.C. di Oncologia Medica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78AE" w:rsidRDefault="00BE78AE" w:rsidP="00BE78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BE78AE" w:rsidRPr="00BE78AE" w:rsidRDefault="00BE78AE" w:rsidP="00BE7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BE78AE" w:rsidRDefault="00BE78AE" w:rsidP="00BE78A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BE78AE" w:rsidRDefault="00BE78AE" w:rsidP="00BE78AE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BE78AE" w:rsidRDefault="00BE78AE" w:rsidP="00BE78AE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BE78AE" w:rsidRDefault="00BE78AE" w:rsidP="00BE78A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BE78AE" w:rsidRDefault="00BE78AE" w:rsidP="00BE78AE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BE78AE" w:rsidRDefault="00BE78AE" w:rsidP="00BE78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essere in possesso del seguente titolo (requisito di ammissione alla selezione): abilitazione in Biologia conseguita in data ___________________________</w:t>
      </w:r>
    </w:p>
    <w:p w:rsidR="00BE78AE" w:rsidRDefault="00BE78AE" w:rsidP="00BE78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BE78AE" w:rsidRDefault="00BE78AE" w:rsidP="00BE78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BE78AE" w:rsidRDefault="00BE78AE" w:rsidP="00BE78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BE78AE" w:rsidRDefault="00BE78AE" w:rsidP="00BE78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BE78AE" w:rsidRDefault="00BE78AE" w:rsidP="00BE78AE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BE78AE" w:rsidRDefault="00BE78AE" w:rsidP="00BE78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BE78AE" w:rsidRDefault="00BE78AE" w:rsidP="00BE78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BE78AE" w:rsidRDefault="00BE78AE" w:rsidP="00BE7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E78AE" w:rsidRDefault="00BE78AE" w:rsidP="00BE78AE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BE78AE" w:rsidRDefault="00BE78AE" w:rsidP="00BE78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CA792E" w:rsidRDefault="00CA792E" w:rsidP="00BE78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604" w:rsidRPr="00CA792E" w:rsidRDefault="00BE78AE" w:rsidP="00CA79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Ai fini dell’autocertificazione della frequenza ai corsi di aggiornamento è obbligatorio indicare sia il giorno sia la durata oraria del corso. In caso di omessa indicazione di data e orario effettivo di durata i corsi non saranno tenuti in considerazione </w:t>
      </w:r>
      <w:r w:rsidR="00CA792E">
        <w:rPr>
          <w:rFonts w:ascii="Times New Roman" w:eastAsia="Calibri" w:hAnsi="Times New Roman" w:cs="Times New Roman"/>
          <w:sz w:val="24"/>
          <w:szCs w:val="24"/>
        </w:rPr>
        <w:t>ai fini della valutazione.</w:t>
      </w:r>
    </w:p>
    <w:sectPr w:rsidR="006A4604" w:rsidRPr="00CA7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AE" w:rsidRDefault="00BE78AE" w:rsidP="00BE78AE">
      <w:pPr>
        <w:spacing w:after="0" w:line="240" w:lineRule="auto"/>
      </w:pPr>
      <w:r>
        <w:separator/>
      </w:r>
    </w:p>
  </w:endnote>
  <w:endnote w:type="continuationSeparator" w:id="0">
    <w:p w:rsidR="00BE78AE" w:rsidRDefault="00BE78AE" w:rsidP="00BE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AE" w:rsidRDefault="00BE78AE" w:rsidP="00BE78AE">
      <w:pPr>
        <w:spacing w:after="0" w:line="240" w:lineRule="auto"/>
      </w:pPr>
      <w:r>
        <w:separator/>
      </w:r>
    </w:p>
  </w:footnote>
  <w:footnote w:type="continuationSeparator" w:id="0">
    <w:p w:rsidR="00BE78AE" w:rsidRDefault="00BE78AE" w:rsidP="00BE7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AE"/>
    <w:rsid w:val="00263881"/>
    <w:rsid w:val="006A4604"/>
    <w:rsid w:val="00BE78AE"/>
    <w:rsid w:val="00C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581B5-74E3-40E8-A11F-DBB446C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8A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7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8AE"/>
  </w:style>
  <w:style w:type="paragraph" w:styleId="Pidipagina">
    <w:name w:val="footer"/>
    <w:basedOn w:val="Normale"/>
    <w:link w:val="PidipaginaCarattere"/>
    <w:uiPriority w:val="99"/>
    <w:unhideWhenUsed/>
    <w:rsid w:val="00BE7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Magni</dc:creator>
  <cp:keywords/>
  <dc:description/>
  <cp:lastModifiedBy>Sonia Magni</cp:lastModifiedBy>
  <cp:revision>1</cp:revision>
  <dcterms:created xsi:type="dcterms:W3CDTF">2024-09-06T09:26:00Z</dcterms:created>
  <dcterms:modified xsi:type="dcterms:W3CDTF">2024-09-06T09:53:00Z</dcterms:modified>
</cp:coreProperties>
</file>