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60" w:rsidRPr="00555D21" w:rsidRDefault="00674A60" w:rsidP="00674A60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74A60" w:rsidRPr="001B74F0" w:rsidRDefault="00674A60" w:rsidP="00674A60">
      <w:pPr>
        <w:rPr>
          <w:rFonts w:ascii="Times New Roman" w:hAnsi="Times New Roman"/>
          <w:b/>
          <w:sz w:val="18"/>
        </w:rPr>
      </w:pPr>
    </w:p>
    <w:p w:rsidR="00674A60" w:rsidRPr="00555D21" w:rsidRDefault="00674A60" w:rsidP="00674A6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74A60" w:rsidRPr="00555D21" w:rsidRDefault="00674A60" w:rsidP="00674A6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674A60" w:rsidRPr="00555D21" w:rsidRDefault="00674A60" w:rsidP="00674A6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74A60" w:rsidRPr="00555D21" w:rsidRDefault="00674A60" w:rsidP="00674A60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74A60" w:rsidRPr="00555D21" w:rsidRDefault="00674A60" w:rsidP="00674A60">
      <w:pPr>
        <w:jc w:val="both"/>
        <w:rPr>
          <w:rFonts w:ascii="Times New Roman" w:hAnsi="Times New Roman"/>
          <w:sz w:val="22"/>
        </w:rPr>
      </w:pPr>
    </w:p>
    <w:p w:rsidR="00674A60" w:rsidRPr="00555D21" w:rsidRDefault="00674A60" w:rsidP="00674A6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74A60" w:rsidRPr="0039060E" w:rsidRDefault="00674A60" w:rsidP="00674A60">
      <w:pPr>
        <w:jc w:val="both"/>
        <w:rPr>
          <w:rFonts w:ascii="Times New Roman" w:hAnsi="Times New Roman"/>
          <w:sz w:val="16"/>
        </w:rPr>
      </w:pPr>
    </w:p>
    <w:p w:rsidR="00674A60" w:rsidRPr="00555D21" w:rsidRDefault="00674A60" w:rsidP="00674A60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74A60" w:rsidRPr="0039060E" w:rsidRDefault="00674A60" w:rsidP="00674A60">
      <w:pPr>
        <w:jc w:val="both"/>
        <w:rPr>
          <w:rFonts w:ascii="Times New Roman" w:hAnsi="Times New Roman"/>
          <w:sz w:val="12"/>
        </w:rPr>
      </w:pPr>
    </w:p>
    <w:p w:rsidR="00674A60" w:rsidRPr="00555D21" w:rsidRDefault="00674A60" w:rsidP="00674A60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4 ore mensili</w:t>
      </w:r>
      <w:r w:rsidRPr="00555D21">
        <w:rPr>
          <w:rFonts w:ascii="Times New Roman" w:hAnsi="Times New Roman"/>
          <w:b/>
          <w:sz w:val="22"/>
        </w:rPr>
        <w:t xml:space="preserve">, a n.1 Medico nella disciplina di </w:t>
      </w:r>
      <w:r>
        <w:rPr>
          <w:rFonts w:ascii="Times New Roman" w:hAnsi="Times New Roman"/>
          <w:b/>
          <w:sz w:val="22"/>
        </w:rPr>
        <w:t>Otorinolaringoiatria per la Casa Circondariale di Monza</w:t>
      </w:r>
      <w:r w:rsidRPr="00555D21">
        <w:rPr>
          <w:rFonts w:ascii="Times New Roman" w:hAnsi="Times New Roman"/>
          <w:sz w:val="22"/>
        </w:rPr>
        <w:t>.</w:t>
      </w:r>
    </w:p>
    <w:p w:rsidR="00674A60" w:rsidRPr="0039060E" w:rsidRDefault="00674A60" w:rsidP="00674A60">
      <w:pPr>
        <w:jc w:val="both"/>
        <w:rPr>
          <w:rFonts w:ascii="Times New Roman" w:hAnsi="Times New Roman"/>
          <w:sz w:val="16"/>
        </w:rPr>
      </w:pPr>
    </w:p>
    <w:p w:rsidR="00674A60" w:rsidRPr="00555D21" w:rsidRDefault="00674A60" w:rsidP="00674A60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74A60" w:rsidRPr="00555D21" w:rsidRDefault="00674A60" w:rsidP="00674A60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674A60" w:rsidRDefault="00674A60" w:rsidP="00674A60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74A60" w:rsidRPr="00555D21" w:rsidRDefault="00674A60" w:rsidP="00674A6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74A60" w:rsidRPr="00555D21" w:rsidRDefault="00674A60" w:rsidP="00674A60">
      <w:pPr>
        <w:jc w:val="both"/>
        <w:rPr>
          <w:rFonts w:ascii="Times New Roman" w:hAnsi="Times New Roman"/>
          <w:sz w:val="22"/>
        </w:rPr>
      </w:pPr>
    </w:p>
    <w:p w:rsidR="00674A60" w:rsidRPr="00555D21" w:rsidRDefault="00674A60" w:rsidP="00674A6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74A60" w:rsidRPr="00555D21" w:rsidRDefault="00674A60" w:rsidP="00674A6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74A60" w:rsidRPr="00555D21" w:rsidRDefault="00674A60" w:rsidP="00674A6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24D13" w:rsidRDefault="00B24D13"/>
    <w:sectPr w:rsidR="00B24D13" w:rsidSect="00674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60" w:rsidRDefault="00674A60" w:rsidP="00674A60">
      <w:r>
        <w:separator/>
      </w:r>
    </w:p>
  </w:endnote>
  <w:endnote w:type="continuationSeparator" w:id="0">
    <w:p w:rsidR="00674A60" w:rsidRDefault="00674A60" w:rsidP="0067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4A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674A60">
    <w:pPr>
      <w:pStyle w:val="Pidipagina"/>
      <w:ind w:right="360"/>
    </w:pPr>
  </w:p>
  <w:p w:rsidR="002C4CA7" w:rsidRDefault="00674A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4A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74A60">
    <w:pPr>
      <w:jc w:val="both"/>
      <w:rPr>
        <w:rFonts w:ascii="Times New Roman" w:hAnsi="Times New Roman"/>
        <w:color w:val="000099"/>
      </w:rPr>
    </w:pPr>
  </w:p>
  <w:p w:rsidR="006828E4" w:rsidRDefault="00674A60">
    <w:pPr>
      <w:pStyle w:val="IntestazionePiePagina"/>
    </w:pPr>
  </w:p>
  <w:p w:rsidR="002C4CA7" w:rsidRDefault="00674A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4A60">
    <w:pPr>
      <w:rPr>
        <w:rFonts w:ascii="Times New Roman" w:hAnsi="Times New Roman"/>
        <w:sz w:val="22"/>
      </w:rPr>
    </w:pPr>
  </w:p>
  <w:p w:rsidR="006828E4" w:rsidRDefault="00674A6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74A6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60" w:rsidRDefault="00674A60" w:rsidP="00674A60">
      <w:r>
        <w:separator/>
      </w:r>
    </w:p>
  </w:footnote>
  <w:footnote w:type="continuationSeparator" w:id="0">
    <w:p w:rsidR="00674A60" w:rsidRDefault="00674A60" w:rsidP="0067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60" w:rsidRDefault="00674A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60" w:rsidRDefault="00674A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4A60">
    <w:pPr>
      <w:pStyle w:val="Titolo2"/>
      <w:jc w:val="left"/>
    </w:pPr>
    <w:bookmarkStart w:id="0" w:name="_GoBack"/>
    <w:bookmarkEnd w:id="0"/>
  </w:p>
  <w:p w:rsidR="00F25741" w:rsidRPr="00F25741" w:rsidRDefault="00674A60" w:rsidP="00F25741"/>
  <w:p w:rsidR="006828E4" w:rsidRDefault="00674A6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0"/>
    <w:rsid w:val="00674A60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CCDE3A-5233-4B5A-A1E1-CA3E286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A6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74A6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74A6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4A6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74A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74A6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74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74A6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74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74A6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74A6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74A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74A60"/>
  </w:style>
  <w:style w:type="paragraph" w:styleId="Paragrafoelenco">
    <w:name w:val="List Paragraph"/>
    <w:basedOn w:val="Normale"/>
    <w:qFormat/>
    <w:rsid w:val="00674A6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2024-10-09T07:36:00Z</dcterms:created>
  <dcterms:modified xsi:type="dcterms:W3CDTF">2024-10-09T07:36:00Z</dcterms:modified>
</cp:coreProperties>
</file>